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46" w:rsidRDefault="00BB61E1">
      <w:pPr>
        <w:rPr>
          <w:rFonts w:ascii="TH SarabunPSK" w:hAnsi="TH SarabunPSK" w:cs="TH SarabunPSK"/>
          <w:sz w:val="32"/>
          <w:szCs w:val="32"/>
        </w:rPr>
      </w:pPr>
      <w:r w:rsidRPr="00BB61E1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ผลการประเมินคุณภาพการศึกษาภายใน ระดับหลักสูตร (ปีการศึกษา 2566)</w:t>
      </w:r>
    </w:p>
    <w:tbl>
      <w:tblPr>
        <w:tblW w:w="92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19"/>
        <w:gridCol w:w="2410"/>
      </w:tblGrid>
      <w:tr w:rsidR="00BB61E1" w:rsidRPr="00BB61E1" w:rsidTr="00BB61E1">
        <w:trPr>
          <w:trHeight w:val="337"/>
        </w:trPr>
        <w:tc>
          <w:tcPr>
            <w:tcW w:w="68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CE6F2"/>
            <w:tcMar>
              <w:top w:w="21" w:type="dxa"/>
              <w:left w:w="15" w:type="dxa"/>
              <w:bottom w:w="0" w:type="dxa"/>
              <w:right w:w="15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CE6F2"/>
            <w:tcMar>
              <w:top w:w="21" w:type="dxa"/>
              <w:left w:w="15" w:type="dxa"/>
              <w:bottom w:w="0" w:type="dxa"/>
              <w:right w:w="15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ผลการการประเมิน</w:t>
            </w:r>
          </w:p>
        </w:tc>
      </w:tr>
      <w:tr w:rsidR="00BB61E1" w:rsidRPr="00BB61E1" w:rsidTr="00BB61E1">
        <w:trPr>
          <w:trHeight w:val="499"/>
        </w:trPr>
        <w:tc>
          <w:tcPr>
            <w:tcW w:w="68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21" w:type="dxa"/>
              <w:left w:w="15" w:type="dxa"/>
              <w:bottom w:w="0" w:type="dxa"/>
              <w:right w:w="15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  <w:cs/>
              </w:rPr>
              <w:t>1. วิทยาศาสตร์และเทคโนโลยีการอาหาร ป.ตรี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21" w:type="dxa"/>
              <w:left w:w="15" w:type="dxa"/>
              <w:bottom w:w="0" w:type="dxa"/>
              <w:right w:w="15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BB61E1" w:rsidRPr="00BB61E1" w:rsidTr="00BB61E1">
        <w:trPr>
          <w:trHeight w:val="520"/>
        </w:trPr>
        <w:tc>
          <w:tcPr>
            <w:tcW w:w="68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21" w:type="dxa"/>
              <w:left w:w="15" w:type="dxa"/>
              <w:bottom w:w="0" w:type="dxa"/>
              <w:right w:w="15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  <w:cs/>
              </w:rPr>
              <w:t>2. วิทยาศาสตร์และเทคโนโลยีการอาหาร ป.โท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21" w:type="dxa"/>
              <w:left w:w="15" w:type="dxa"/>
              <w:bottom w:w="0" w:type="dxa"/>
              <w:right w:w="15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BB61E1" w:rsidRPr="00BB61E1" w:rsidTr="00BB61E1">
        <w:trPr>
          <w:trHeight w:val="542"/>
        </w:trPr>
        <w:tc>
          <w:tcPr>
            <w:tcW w:w="68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21" w:type="dxa"/>
              <w:left w:w="15" w:type="dxa"/>
              <w:bottom w:w="0" w:type="dxa"/>
              <w:right w:w="15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  <w:cs/>
              </w:rPr>
              <w:t>3. วิศวกรรมอาหาร ป.ตรี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21" w:type="dxa"/>
              <w:left w:w="15" w:type="dxa"/>
              <w:bottom w:w="0" w:type="dxa"/>
              <w:right w:w="15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B61E1" w:rsidRPr="00BB61E1" w:rsidTr="00BB61E1">
        <w:trPr>
          <w:trHeight w:val="522"/>
        </w:trPr>
        <w:tc>
          <w:tcPr>
            <w:tcW w:w="68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21" w:type="dxa"/>
              <w:left w:w="15" w:type="dxa"/>
              <w:bottom w:w="0" w:type="dxa"/>
              <w:right w:w="15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  <w:cs/>
              </w:rPr>
              <w:t>4. วิศวกรรมอาหาร ป.โท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21" w:type="dxa"/>
              <w:left w:w="15" w:type="dxa"/>
              <w:bottom w:w="0" w:type="dxa"/>
              <w:right w:w="15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B61E1" w:rsidRPr="00BB61E1" w:rsidTr="00BB61E1">
        <w:trPr>
          <w:trHeight w:val="516"/>
        </w:trPr>
        <w:tc>
          <w:tcPr>
            <w:tcW w:w="68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21" w:type="dxa"/>
              <w:left w:w="15" w:type="dxa"/>
              <w:bottom w:w="0" w:type="dxa"/>
              <w:right w:w="15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  <w:cs/>
              </w:rPr>
              <w:t>5. วิศวกรรมอาหาร ป.เอก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21" w:type="dxa"/>
              <w:left w:w="15" w:type="dxa"/>
              <w:bottom w:w="0" w:type="dxa"/>
              <w:right w:w="15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B61E1" w:rsidRPr="00BB61E1" w:rsidTr="00BB61E1">
        <w:trPr>
          <w:trHeight w:val="308"/>
        </w:trPr>
        <w:tc>
          <w:tcPr>
            <w:tcW w:w="68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21" w:type="dxa"/>
              <w:left w:w="15" w:type="dxa"/>
              <w:bottom w:w="0" w:type="dxa"/>
              <w:right w:w="15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  <w:cs/>
              </w:rPr>
              <w:t>6. เทคโนโลยียางและพอลิ</w:t>
            </w:r>
            <w:proofErr w:type="spellStart"/>
            <w:r w:rsidRPr="00BB61E1">
              <w:rPr>
                <w:rFonts w:ascii="TH SarabunPSK" w:hAnsi="TH SarabunPSK" w:cs="TH SarabunPSK"/>
                <w:sz w:val="32"/>
                <w:szCs w:val="32"/>
                <w:cs/>
              </w:rPr>
              <w:t>เมอร์</w:t>
            </w:r>
            <w:proofErr w:type="spellEnd"/>
            <w:r w:rsidRPr="00BB6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ป.ตรี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98" w:type="dxa"/>
              <w:left w:w="148" w:type="dxa"/>
              <w:bottom w:w="98" w:type="dxa"/>
              <w:right w:w="148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BB61E1" w:rsidRPr="00BB61E1" w:rsidTr="00BB61E1">
        <w:trPr>
          <w:trHeight w:val="146"/>
        </w:trPr>
        <w:tc>
          <w:tcPr>
            <w:tcW w:w="68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21" w:type="dxa"/>
              <w:left w:w="15" w:type="dxa"/>
              <w:bottom w:w="0" w:type="dxa"/>
              <w:right w:w="15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  <w:cs/>
              </w:rPr>
              <w:t>7. วิศวกรรมเกษตร ป.ตรี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98" w:type="dxa"/>
              <w:left w:w="148" w:type="dxa"/>
              <w:bottom w:w="98" w:type="dxa"/>
              <w:right w:w="148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B61E1" w:rsidRPr="00BB61E1" w:rsidTr="00BB61E1">
        <w:trPr>
          <w:trHeight w:val="141"/>
        </w:trPr>
        <w:tc>
          <w:tcPr>
            <w:tcW w:w="68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21" w:type="dxa"/>
              <w:left w:w="15" w:type="dxa"/>
              <w:bottom w:w="0" w:type="dxa"/>
              <w:right w:w="15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  <w:cs/>
              </w:rPr>
              <w:t>8. วิศวกรรมเกษตร ป.โท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98" w:type="dxa"/>
              <w:left w:w="148" w:type="dxa"/>
              <w:bottom w:w="98" w:type="dxa"/>
              <w:right w:w="148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B61E1" w:rsidRPr="00BB61E1" w:rsidTr="00BB61E1">
        <w:trPr>
          <w:trHeight w:val="263"/>
        </w:trPr>
        <w:tc>
          <w:tcPr>
            <w:tcW w:w="68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21" w:type="dxa"/>
              <w:left w:w="15" w:type="dxa"/>
              <w:bottom w:w="0" w:type="dxa"/>
              <w:right w:w="15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  <w:cs/>
              </w:rPr>
              <w:t>9. เทคโนโลยีหลังการเก็บเกี่ยว ป.ตรี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98" w:type="dxa"/>
              <w:left w:w="148" w:type="dxa"/>
              <w:bottom w:w="98" w:type="dxa"/>
              <w:right w:w="148" w:type="dxa"/>
            </w:tcMar>
            <w:hideMark/>
          </w:tcPr>
          <w:p w:rsidR="00000000" w:rsidRPr="00BB61E1" w:rsidRDefault="00BB61E1" w:rsidP="00BB61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1E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</w:tbl>
    <w:p w:rsidR="00BB61E1" w:rsidRPr="00BB61E1" w:rsidRDefault="00BB61E1">
      <w:pPr>
        <w:rPr>
          <w:rFonts w:ascii="TH SarabunPSK" w:hAnsi="TH SarabunPSK" w:cs="TH SarabunPSK"/>
          <w:sz w:val="32"/>
          <w:szCs w:val="32"/>
        </w:rPr>
      </w:pPr>
    </w:p>
    <w:sectPr w:rsidR="00BB61E1" w:rsidRPr="00BB6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E1"/>
    <w:rsid w:val="00A24F46"/>
    <w:rsid w:val="00BB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MJU</cp:lastModifiedBy>
  <cp:revision>1</cp:revision>
  <dcterms:created xsi:type="dcterms:W3CDTF">2024-06-27T07:45:00Z</dcterms:created>
  <dcterms:modified xsi:type="dcterms:W3CDTF">2024-06-27T07:49:00Z</dcterms:modified>
</cp:coreProperties>
</file>