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0817" w14:textId="77777777" w:rsidR="00416B61" w:rsidRDefault="00416B61"/>
    <w:p w14:paraId="7A6E3D1C" w14:textId="77777777" w:rsidR="009543EB" w:rsidRPr="004B2DAA" w:rsidRDefault="009543EB" w:rsidP="009543EB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B2D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รายชื่อหนังสือและหนังสืออิเล็กทรอนิกส์ที่ให้บริการในปีงบประมาณ </w:t>
      </w:r>
      <w:r w:rsidRPr="004B2DAA">
        <w:rPr>
          <w:rFonts w:ascii="TH Sarabun New" w:hAnsi="TH Sarabun New" w:cs="TH Sarabun New"/>
          <w:b/>
          <w:bCs/>
          <w:sz w:val="32"/>
          <w:szCs w:val="32"/>
        </w:rPr>
        <w:t>256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Pr="004B2D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6</w:t>
      </w:r>
      <w:r w:rsidRPr="004B2DAA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 xml:space="preserve"> เดือน)</w:t>
      </w:r>
    </w:p>
    <w:p w14:paraId="722B4472" w14:textId="77777777" w:rsidR="009543EB" w:rsidRPr="004B2DAA" w:rsidRDefault="009543EB" w:rsidP="009543EB">
      <w:pPr>
        <w:rPr>
          <w:rFonts w:ascii="TH Sarabun New" w:hAnsi="TH Sarabun New" w:cs="TH Sarabun New"/>
          <w:sz w:val="32"/>
          <w:szCs w:val="32"/>
        </w:rPr>
      </w:pPr>
    </w:p>
    <w:p w14:paraId="00EDAB33" w14:textId="77777777" w:rsidR="009543EB" w:rsidRPr="004B2DAA" w:rsidRDefault="009543EB" w:rsidP="009543EB">
      <w:pPr>
        <w:rPr>
          <w:rFonts w:ascii="TH Sarabun New" w:eastAsia="Sarabun" w:hAnsi="TH Sarabun New" w:cs="TH Sarabun New"/>
          <w:b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 xml:space="preserve">1. </w:t>
      </w:r>
      <w:r w:rsidRPr="004B2DAA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จำนวนหนังสืออิเล็กทรอนิกส์ </w:t>
      </w:r>
      <w:r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จำนวน 12 ฐาน</w:t>
      </w:r>
      <w:r w:rsidRPr="004B2DAA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 </w:t>
      </w:r>
      <w:r w:rsidRPr="009543EB">
        <w:rPr>
          <w:rFonts w:ascii="TH Sarabun New" w:eastAsia="Sarabun" w:hAnsi="TH Sarabun New" w:cs="TH Sarabun New"/>
          <w:b/>
          <w:bCs/>
          <w:sz w:val="32"/>
          <w:szCs w:val="32"/>
          <w:cs/>
        </w:rPr>
        <w:t>270</w:t>
      </w:r>
      <w:r w:rsidRPr="009543EB">
        <w:rPr>
          <w:rFonts w:ascii="TH Sarabun New" w:eastAsia="Sarabun" w:hAnsi="TH Sarabun New" w:cs="TH Sarabun New"/>
          <w:b/>
          <w:bCs/>
          <w:sz w:val="32"/>
          <w:szCs w:val="32"/>
        </w:rPr>
        <w:t>,</w:t>
      </w:r>
      <w:r w:rsidRPr="009543EB">
        <w:rPr>
          <w:rFonts w:ascii="TH Sarabun New" w:eastAsia="Sarabun" w:hAnsi="TH Sarabun New" w:cs="TH Sarabun New"/>
          <w:b/>
          <w:bCs/>
          <w:sz w:val="32"/>
          <w:szCs w:val="32"/>
          <w:cs/>
        </w:rPr>
        <w:t>748</w:t>
      </w:r>
      <w:r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 xml:space="preserve"> </w:t>
      </w:r>
      <w:r w:rsidRPr="004B2DAA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เล่ม </w:t>
      </w:r>
    </w:p>
    <w:p w14:paraId="38CD78A7" w14:textId="77777777" w:rsidR="009543EB" w:rsidRDefault="009543EB" w:rsidP="009543EB">
      <w:pPr>
        <w:tabs>
          <w:tab w:val="left" w:pos="1080"/>
        </w:tabs>
        <w:ind w:firstLine="720"/>
      </w:pPr>
    </w:p>
    <w:p w14:paraId="3D9A7031" w14:textId="77777777" w:rsidR="009543EB" w:rsidRPr="00D658AA" w:rsidRDefault="009543EB" w:rsidP="009543EB">
      <w:pPr>
        <w:pStyle w:val="a3"/>
        <w:numPr>
          <w:ilvl w:val="0"/>
          <w:numId w:val="1"/>
        </w:numPr>
        <w:tabs>
          <w:tab w:val="left" w:pos="1080"/>
          <w:tab w:val="left" w:pos="180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 xml:space="preserve">Gale Cengage Learning </w:t>
      </w:r>
      <w:proofErr w:type="spellStart"/>
      <w:r w:rsidRPr="00D658AA">
        <w:rPr>
          <w:rFonts w:ascii="TH Sarabun New" w:hAnsi="TH Sarabun New" w:cs="TH Sarabun New"/>
          <w:b/>
          <w:bCs/>
          <w:sz w:val="32"/>
          <w:szCs w:val="32"/>
        </w:rPr>
        <w:t>Ebook</w:t>
      </w:r>
      <w:proofErr w:type="spellEnd"/>
      <w:r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หนังสืออิเล็กทรอนิกส์ที่มีจำนวนมากกว่า 600 รายชื่อ และครอบคลุมหลายหลายสาขาวิชา เช่น </w:t>
      </w:r>
      <w:r w:rsidRPr="00D658AA">
        <w:rPr>
          <w:rFonts w:ascii="TH Sarabun New" w:hAnsi="TH Sarabun New" w:cs="TH Sarabun New"/>
          <w:sz w:val="32"/>
          <w:szCs w:val="32"/>
        </w:rPr>
        <w:t xml:space="preserve">Education, Technology, Arts, Social Science, Environment, General Reference, Science, History, Multicultural Studies, Literature, Law, Biography, Travel, Medical, Business, Nation and Word, Religion, Information and Publishing 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โดยแสดงเอกสารฉบับเต็ม สามารถ </w:t>
      </w:r>
      <w:r w:rsidRPr="00D658AA">
        <w:rPr>
          <w:rFonts w:ascii="TH Sarabun New" w:hAnsi="TH Sarabun New" w:cs="TH Sarabun New"/>
          <w:sz w:val="32"/>
          <w:szCs w:val="32"/>
        </w:rPr>
        <w:t xml:space="preserve">save copy 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D658AA">
        <w:rPr>
          <w:rFonts w:ascii="TH Sarabun New" w:hAnsi="TH Sarabun New" w:cs="TH Sarabun New"/>
          <w:sz w:val="32"/>
          <w:szCs w:val="32"/>
        </w:rPr>
        <w:t xml:space="preserve">print </w:t>
      </w:r>
      <w:r w:rsidRPr="00D658AA">
        <w:rPr>
          <w:rFonts w:ascii="TH Sarabun New" w:hAnsi="TH Sarabun New" w:cs="TH Sarabun New"/>
          <w:sz w:val="32"/>
          <w:szCs w:val="32"/>
          <w:cs/>
        </w:rPr>
        <w:t>ได้ไม่จำกัดจำนวน</w:t>
      </w:r>
      <w:r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>จำนวน 8</w:t>
      </w:r>
      <w:r w:rsidRPr="00D658AA">
        <w:rPr>
          <w:rFonts w:ascii="TH Sarabun New" w:hAnsi="TH Sarabun New" w:cs="TH Sarabun New"/>
          <w:sz w:val="32"/>
          <w:szCs w:val="32"/>
        </w:rPr>
        <w:t>37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เล่ม(</w:t>
      </w:r>
      <w:hyperlink r:id="rId5" w:history="1"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https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://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www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proofErr w:type="spellStart"/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galepages</w:t>
        </w:r>
        <w:proofErr w:type="spellEnd"/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com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/</w:t>
        </w:r>
        <w:proofErr w:type="spellStart"/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thmju</w:t>
        </w:r>
        <w:proofErr w:type="spellEnd"/>
      </w:hyperlink>
      <w:r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68CEDEB7" w14:textId="77777777" w:rsidR="009543EB" w:rsidRPr="00D658AA" w:rsidRDefault="009543EB" w:rsidP="009543EB">
      <w:pPr>
        <w:pStyle w:val="a3"/>
        <w:numPr>
          <w:ilvl w:val="0"/>
          <w:numId w:val="1"/>
        </w:numPr>
        <w:tabs>
          <w:tab w:val="left" w:pos="1080"/>
          <w:tab w:val="left" w:pos="180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หนังสืออิเล็กทรอนิกส์พระราชนิพนธ์สมเด็จพระเทพฯ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ครอบคลุมสาขา ภูมิศาสตร์ การท่องเที่ยว ภาษาประวัติศาสตร์ เศรษฐกิจ สังคมและการเมือง ผ่าน </w:t>
      </w:r>
      <w:r w:rsidRPr="00D658AA">
        <w:rPr>
          <w:rFonts w:ascii="TH Sarabun New" w:hAnsi="TH Sarabun New" w:cs="TH Sarabun New"/>
          <w:sz w:val="32"/>
          <w:szCs w:val="32"/>
        </w:rPr>
        <w:t xml:space="preserve">Application </w:t>
      </w:r>
      <w:proofErr w:type="spellStart"/>
      <w:r w:rsidRPr="00D658AA">
        <w:rPr>
          <w:rFonts w:ascii="TH Sarabun New" w:hAnsi="TH Sarabun New" w:cs="TH Sarabun New"/>
          <w:sz w:val="32"/>
          <w:szCs w:val="32"/>
        </w:rPr>
        <w:t>Naiin</w:t>
      </w:r>
      <w:proofErr w:type="spellEnd"/>
      <w:r w:rsidRPr="00D658AA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D658AA">
        <w:rPr>
          <w:rFonts w:ascii="TH Sarabun New" w:hAnsi="TH Sarabun New" w:cs="TH Sarabun New"/>
          <w:sz w:val="32"/>
          <w:szCs w:val="32"/>
        </w:rPr>
        <w:t>Pann</w:t>
      </w:r>
      <w:proofErr w:type="spellEnd"/>
      <w:r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>จำนวน 53 เล่ม (ให้บริการผ่านคอมพิวเตอร์และแทปเล็ตภายในสำนักหอสมุด)</w:t>
      </w:r>
    </w:p>
    <w:p w14:paraId="6343074B" w14:textId="77777777" w:rsidR="009543EB" w:rsidRPr="00D658AA" w:rsidRDefault="009543EB" w:rsidP="009543EB">
      <w:pPr>
        <w:pStyle w:val="a3"/>
        <w:numPr>
          <w:ilvl w:val="0"/>
          <w:numId w:val="1"/>
        </w:numPr>
        <w:tabs>
          <w:tab w:val="left" w:pos="1080"/>
          <w:tab w:val="left" w:pos="180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 xml:space="preserve">CAB </w:t>
      </w:r>
      <w:proofErr w:type="spellStart"/>
      <w:r w:rsidRPr="00D658AA">
        <w:rPr>
          <w:rFonts w:ascii="TH Sarabun New" w:hAnsi="TH Sarabun New" w:cs="TH Sarabun New"/>
          <w:b/>
          <w:bCs/>
          <w:sz w:val="32"/>
          <w:szCs w:val="32"/>
        </w:rPr>
        <w:t>Ebooks</w:t>
      </w:r>
      <w:proofErr w:type="spellEnd"/>
      <w:r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>ฐานข้อมูลครอบคลุมเนื้อหาด้านการเกษตร (</w:t>
      </w:r>
      <w:r w:rsidRPr="00D658AA">
        <w:rPr>
          <w:rFonts w:ascii="TH Sarabun New" w:hAnsi="TH Sarabun New" w:cs="TH Sarabun New"/>
          <w:sz w:val="32"/>
          <w:szCs w:val="32"/>
        </w:rPr>
        <w:t xml:space="preserve">Agricultural) </w:t>
      </w:r>
      <w:r w:rsidRPr="00D658AA">
        <w:rPr>
          <w:rFonts w:ascii="TH Sarabun New" w:hAnsi="TH Sarabun New" w:cs="TH Sarabun New"/>
          <w:sz w:val="32"/>
          <w:szCs w:val="32"/>
          <w:cs/>
        </w:rPr>
        <w:t>สัตวศาสตร์และสัตวแพทย์ (</w:t>
      </w:r>
      <w:r w:rsidRPr="00D658AA">
        <w:rPr>
          <w:rFonts w:ascii="TH Sarabun New" w:hAnsi="TH Sarabun New" w:cs="TH Sarabun New"/>
          <w:sz w:val="32"/>
          <w:szCs w:val="32"/>
        </w:rPr>
        <w:t xml:space="preserve">Animal and Veterinary Sciences) </w:t>
      </w:r>
      <w:r w:rsidRPr="00D658AA">
        <w:rPr>
          <w:rFonts w:ascii="TH Sarabun New" w:hAnsi="TH Sarabun New" w:cs="TH Sarabun New"/>
          <w:sz w:val="32"/>
          <w:szCs w:val="32"/>
          <w:cs/>
        </w:rPr>
        <w:t>วิทยาศาสตร์ สิ่งแวดล้อม (</w:t>
      </w:r>
      <w:r w:rsidRPr="00D658AA">
        <w:rPr>
          <w:rFonts w:ascii="TH Sarabun New" w:hAnsi="TH Sarabun New" w:cs="TH Sarabun New"/>
          <w:sz w:val="32"/>
          <w:szCs w:val="32"/>
        </w:rPr>
        <w:t xml:space="preserve">Environmental Sciences) </w:t>
      </w:r>
      <w:r w:rsidRPr="00D658AA">
        <w:rPr>
          <w:rFonts w:ascii="TH Sarabun New" w:hAnsi="TH Sarabun New" w:cs="TH Sarabun New"/>
          <w:sz w:val="32"/>
          <w:szCs w:val="32"/>
          <w:cs/>
        </w:rPr>
        <w:t>สุขภาพ อาหารและโภชนาการ (</w:t>
      </w:r>
      <w:r w:rsidRPr="00D658AA">
        <w:rPr>
          <w:rFonts w:ascii="TH Sarabun New" w:hAnsi="TH Sarabun New" w:cs="TH Sarabun New"/>
          <w:sz w:val="32"/>
          <w:szCs w:val="32"/>
        </w:rPr>
        <w:t xml:space="preserve">Human Health, Food &amp; Nutrition) </w:t>
      </w:r>
      <w:r w:rsidRPr="00D658AA">
        <w:rPr>
          <w:rFonts w:ascii="TH Sarabun New" w:hAnsi="TH Sarabun New" w:cs="TH Sarabun New"/>
          <w:sz w:val="32"/>
          <w:szCs w:val="32"/>
          <w:cs/>
        </w:rPr>
        <w:t>สันทนาการและการท่องเที่ยว (</w:t>
      </w:r>
      <w:r w:rsidRPr="00D658AA">
        <w:rPr>
          <w:rFonts w:ascii="TH Sarabun New" w:hAnsi="TH Sarabun New" w:cs="TH Sarabun New"/>
          <w:sz w:val="32"/>
          <w:szCs w:val="32"/>
        </w:rPr>
        <w:t xml:space="preserve">Leisure and Tourism) </w:t>
      </w:r>
      <w:r w:rsidRPr="00D658AA">
        <w:rPr>
          <w:rFonts w:ascii="TH Sarabun New" w:hAnsi="TH Sarabun New" w:cs="TH Sarabun New"/>
          <w:sz w:val="32"/>
          <w:szCs w:val="32"/>
          <w:cs/>
        </w:rPr>
        <w:t>พืชศาสตร์ (</w:t>
      </w:r>
      <w:r w:rsidRPr="00D658AA">
        <w:rPr>
          <w:rFonts w:ascii="TH Sarabun New" w:hAnsi="TH Sarabun New" w:cs="TH Sarabun New"/>
          <w:sz w:val="32"/>
          <w:szCs w:val="32"/>
        </w:rPr>
        <w:t xml:space="preserve">Plant Sciences) </w:t>
      </w:r>
      <w:r w:rsidRPr="00D658AA">
        <w:rPr>
          <w:rFonts w:ascii="TH Sarabun New" w:hAnsi="TH Sarabun New" w:cs="TH Sarabun New"/>
          <w:sz w:val="32"/>
          <w:szCs w:val="32"/>
          <w:cs/>
        </w:rPr>
        <w:t>ให้บริการเอกสารฉบับเต็มตั้งแต่ปี ค.ศ.</w:t>
      </w:r>
      <w:r w:rsidRPr="00D658AA">
        <w:rPr>
          <w:rFonts w:ascii="TH Sarabun New" w:hAnsi="TH Sarabun New" w:cs="TH Sarabun New"/>
          <w:sz w:val="32"/>
          <w:szCs w:val="32"/>
        </w:rPr>
        <w:t xml:space="preserve">2005-2010 </w:t>
      </w:r>
      <w:r w:rsidRPr="00D658AA">
        <w:rPr>
          <w:rFonts w:ascii="TH Sarabun New" w:hAnsi="TH Sarabun New" w:cs="TH Sarabun New"/>
          <w:sz w:val="32"/>
          <w:szCs w:val="32"/>
          <w:cs/>
        </w:rPr>
        <w:t>จำนวน 332 เล่ม (</w:t>
      </w:r>
      <w:hyperlink r:id="rId6" w:history="1"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https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://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www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proofErr w:type="spellStart"/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cabidigitallibrary</w:t>
        </w:r>
        <w:proofErr w:type="spellEnd"/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org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/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books</w:t>
        </w:r>
      </w:hyperlink>
      <w:r w:rsidRPr="00D658AA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1D7BA8E8" w14:textId="77777777" w:rsidR="009543EB" w:rsidRDefault="009543EB" w:rsidP="009543EB">
      <w:pPr>
        <w:pStyle w:val="a3"/>
        <w:numPr>
          <w:ilvl w:val="0"/>
          <w:numId w:val="1"/>
        </w:numPr>
        <w:tabs>
          <w:tab w:val="left" w:pos="1080"/>
          <w:tab w:val="left" w:pos="180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McGraw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D658AA">
        <w:rPr>
          <w:rFonts w:ascii="TH Sarabun New" w:hAnsi="TH Sarabun New" w:cs="TH Sarabun New"/>
          <w:b/>
          <w:bCs/>
          <w:sz w:val="32"/>
          <w:szCs w:val="32"/>
        </w:rPr>
        <w:t xml:space="preserve">Hill </w:t>
      </w:r>
      <w:proofErr w:type="spellStart"/>
      <w:r w:rsidRPr="00D658AA"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  <w:t>Ebook</w:t>
      </w:r>
      <w:proofErr w:type="spellEnd"/>
      <w:r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ฐานข้อมูลหนังสืออิเล็กทรอนิกส์ ที่รวบรวมเอาหนังสือจากหลายสำนักพิมพ์ทั่วโลกโดยครอบคลุมสาขาวิชา อาทิ อุตสาหกรรมการเกษตร พลังงานทดแทน ทรัพยากรสัตว์น้ำ การท่องเที่ยว บริหารธุรกิจ เศรษฐศาสตร์ สังคมศาสตร์ การเมืองการปกครอง กฎหมาย บรรณารักษ์ คอมพิวเตอร์ วิศวกรรมศาสตร์ วิทยาศาสตร์และเทคโนโลยี กรณีศึกษาในกลุ่มประเทศเอเชียตะวันออกเฉียงใต้ เป็นต้น สามารถ </w:t>
      </w:r>
      <w:r w:rsidRPr="00D658AA">
        <w:rPr>
          <w:rFonts w:ascii="TH Sarabun New" w:hAnsi="TH Sarabun New" w:cs="TH Sarabun New"/>
          <w:sz w:val="32"/>
          <w:szCs w:val="32"/>
        </w:rPr>
        <w:t xml:space="preserve">Print, Copy, Download  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มี </w:t>
      </w:r>
      <w:r w:rsidRPr="00D658AA">
        <w:rPr>
          <w:rFonts w:ascii="TH Sarabun New" w:hAnsi="TH Sarabun New" w:cs="TH Sarabun New"/>
          <w:sz w:val="32"/>
          <w:szCs w:val="32"/>
        </w:rPr>
        <w:t xml:space="preserve">Dictionary  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และแปลเป็นภาษาต่าง ๆ ได้กว่า 40 ภาษา พร้อมด้วยเครื่องมือการสืบค้นต่าง ๆฉบับภาษาไทย 92 ชื่อเรื่อง และภาษาอังกฤษ 239 ชื่อเรื่อง จำนวน 331 </w:t>
      </w:r>
      <w:r>
        <w:rPr>
          <w:rFonts w:ascii="TH Sarabun New" w:hAnsi="TH Sarabun New" w:cs="TH Sarabun New" w:hint="cs"/>
          <w:sz w:val="32"/>
          <w:szCs w:val="32"/>
          <w:cs/>
        </w:rPr>
        <w:t>เล่ม</w:t>
      </w:r>
    </w:p>
    <w:p w14:paraId="2C0B8BE6" w14:textId="77777777" w:rsidR="009543EB" w:rsidRPr="00C6408C" w:rsidRDefault="009543EB" w:rsidP="009543EB">
      <w:pPr>
        <w:tabs>
          <w:tab w:val="left" w:pos="1080"/>
          <w:tab w:val="left" w:pos="180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6408C">
        <w:rPr>
          <w:rFonts w:ascii="TH Sarabun New" w:hAnsi="TH Sarabun New" w:cs="TH Sarabun New"/>
          <w:sz w:val="32"/>
          <w:szCs w:val="32"/>
          <w:cs/>
        </w:rPr>
        <w:t>(</w:t>
      </w:r>
      <w:hyperlink r:id="rId7" w:history="1">
        <w:r w:rsidRPr="00C6408C">
          <w:rPr>
            <w:rStyle w:val="a4"/>
            <w:rFonts w:ascii="TH Sarabun New" w:hAnsi="TH Sarabun New" w:cs="TH Sarabun New"/>
            <w:sz w:val="32"/>
            <w:szCs w:val="32"/>
          </w:rPr>
          <w:t>http</w:t>
        </w:r>
        <w:r w:rsidRPr="00C6408C">
          <w:rPr>
            <w:rStyle w:val="a4"/>
            <w:rFonts w:ascii="TH Sarabun New" w:hAnsi="TH Sarabun New" w:cs="TH Sarabun New"/>
            <w:sz w:val="32"/>
            <w:szCs w:val="32"/>
            <w:cs/>
          </w:rPr>
          <w:t>://</w:t>
        </w:r>
        <w:r w:rsidRPr="00C6408C">
          <w:rPr>
            <w:rStyle w:val="a4"/>
            <w:rFonts w:ascii="TH Sarabun New" w:hAnsi="TH Sarabun New" w:cs="TH Sarabun New"/>
            <w:sz w:val="32"/>
            <w:szCs w:val="32"/>
          </w:rPr>
          <w:t>portal</w:t>
        </w:r>
        <w:r w:rsidRPr="00C6408C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proofErr w:type="spellStart"/>
        <w:r w:rsidRPr="00C6408C">
          <w:rPr>
            <w:rStyle w:val="a4"/>
            <w:rFonts w:ascii="TH Sarabun New" w:hAnsi="TH Sarabun New" w:cs="TH Sarabun New"/>
            <w:sz w:val="32"/>
            <w:szCs w:val="32"/>
          </w:rPr>
          <w:t>igpublish</w:t>
        </w:r>
        <w:proofErr w:type="spellEnd"/>
        <w:r w:rsidRPr="00C6408C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r w:rsidRPr="00C6408C">
          <w:rPr>
            <w:rStyle w:val="a4"/>
            <w:rFonts w:ascii="TH Sarabun New" w:hAnsi="TH Sarabun New" w:cs="TH Sarabun New"/>
            <w:sz w:val="32"/>
            <w:szCs w:val="32"/>
          </w:rPr>
          <w:t>com</w:t>
        </w:r>
        <w:r w:rsidRPr="00C6408C">
          <w:rPr>
            <w:rStyle w:val="a4"/>
            <w:rFonts w:ascii="TH Sarabun New" w:hAnsi="TH Sarabun New" w:cs="TH Sarabun New"/>
            <w:sz w:val="32"/>
            <w:szCs w:val="32"/>
            <w:cs/>
          </w:rPr>
          <w:t>/</w:t>
        </w:r>
        <w:proofErr w:type="spellStart"/>
        <w:r w:rsidRPr="00C6408C">
          <w:rPr>
            <w:rStyle w:val="a4"/>
            <w:rFonts w:ascii="TH Sarabun New" w:hAnsi="TH Sarabun New" w:cs="TH Sarabun New"/>
            <w:sz w:val="32"/>
            <w:szCs w:val="32"/>
          </w:rPr>
          <w:t>iglibrary</w:t>
        </w:r>
        <w:proofErr w:type="spellEnd"/>
        <w:r w:rsidRPr="00C6408C">
          <w:rPr>
            <w:rStyle w:val="a4"/>
            <w:rFonts w:ascii="TH Sarabun New" w:hAnsi="TH Sarabun New" w:cs="TH Sarabun New"/>
            <w:sz w:val="32"/>
            <w:szCs w:val="32"/>
            <w:cs/>
          </w:rPr>
          <w:t>/</w:t>
        </w:r>
      </w:hyperlink>
      <w:r w:rsidRPr="00C6408C">
        <w:rPr>
          <w:rFonts w:ascii="TH Sarabun New" w:hAnsi="TH Sarabun New" w:cs="TH Sarabun New"/>
          <w:sz w:val="32"/>
          <w:szCs w:val="32"/>
          <w:cs/>
        </w:rPr>
        <w:t>)</w:t>
      </w:r>
    </w:p>
    <w:p w14:paraId="5202B232" w14:textId="77777777" w:rsidR="009543EB" w:rsidRPr="00D658AA" w:rsidRDefault="009543EB" w:rsidP="009543EB">
      <w:pPr>
        <w:pStyle w:val="a3"/>
        <w:numPr>
          <w:ilvl w:val="0"/>
          <w:numId w:val="1"/>
        </w:numPr>
        <w:tabs>
          <w:tab w:val="left" w:pos="1080"/>
          <w:tab w:val="left" w:pos="180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  <w:t xml:space="preserve">CU </w:t>
      </w:r>
      <w:proofErr w:type="spellStart"/>
      <w:r w:rsidRPr="00D658AA"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  <w:t>Elibrary</w:t>
      </w:r>
      <w:proofErr w:type="spellEnd"/>
      <w:r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>หนังสืออิเล็กทรอนิกส์จากศูนย์หนังสือจุฬาลงกรณ์มหาวิทยาลัย ครอบคลุมสหสาขาวิชา ที่สามารถเข้าใช้งานผ่านเว็บไซต์ แท็ปเลต หรือ มือถือ ได้ทุกที่ทุกเวลา เพิ่มความสะดวกสบายในการอ่านและจัดการหนังสือบนชั้นส่วนตัวของคุณได้อย่างง่ายดาย จำนวน 228 เล่ม (</w:t>
      </w:r>
      <w:hyperlink r:id="rId8" w:history="1"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https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://</w:t>
        </w:r>
        <w:proofErr w:type="spellStart"/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elibrary</w:t>
        </w:r>
        <w:proofErr w:type="spellEnd"/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-</w:t>
        </w:r>
        <w:proofErr w:type="spellStart"/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mju</w:t>
        </w:r>
        <w:proofErr w:type="spellEnd"/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cu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-</w:t>
        </w:r>
        <w:proofErr w:type="spellStart"/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elibrary</w:t>
        </w:r>
        <w:proofErr w:type="spellEnd"/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com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/</w:t>
        </w:r>
      </w:hyperlink>
      <w:r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4C7B187B" w14:textId="77777777" w:rsidR="009543EB" w:rsidRPr="00D658AA" w:rsidRDefault="009543EB" w:rsidP="009543EB">
      <w:pPr>
        <w:pStyle w:val="a3"/>
        <w:numPr>
          <w:ilvl w:val="0"/>
          <w:numId w:val="1"/>
        </w:numPr>
        <w:tabs>
          <w:tab w:val="left" w:pos="1080"/>
          <w:tab w:val="left" w:pos="180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  <w:t xml:space="preserve">SE-ED </w:t>
      </w:r>
      <w:proofErr w:type="spellStart"/>
      <w:r w:rsidRPr="00D658AA"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  <w:t>Elibrary</w:t>
      </w:r>
      <w:proofErr w:type="spellEnd"/>
      <w:r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>หนังสืออิเล็กทรอนิกส์จากร้านหนังสือซีเอ็ดบุ๊</w:t>
      </w:r>
      <w:proofErr w:type="spellStart"/>
      <w:r w:rsidRPr="00D658AA">
        <w:rPr>
          <w:rFonts w:ascii="TH Sarabun New" w:hAnsi="TH Sarabun New" w:cs="TH Sarabun New"/>
          <w:sz w:val="32"/>
          <w:szCs w:val="32"/>
          <w:cs/>
        </w:rPr>
        <w:t>คเ</w:t>
      </w:r>
      <w:proofErr w:type="spellEnd"/>
      <w:r w:rsidRPr="00D658AA">
        <w:rPr>
          <w:rFonts w:ascii="TH Sarabun New" w:hAnsi="TH Sarabun New" w:cs="TH Sarabun New"/>
          <w:sz w:val="32"/>
          <w:szCs w:val="32"/>
          <w:cs/>
        </w:rPr>
        <w:t>ซน</w:t>
      </w:r>
      <w:proofErr w:type="spellStart"/>
      <w:r w:rsidRPr="00D658AA">
        <w:rPr>
          <w:rFonts w:ascii="TH Sarabun New" w:hAnsi="TH Sarabun New" w:cs="TH Sarabun New"/>
          <w:sz w:val="32"/>
          <w:szCs w:val="32"/>
          <w:cs/>
        </w:rPr>
        <w:t>เต</w:t>
      </w:r>
      <w:proofErr w:type="spellEnd"/>
      <w:r w:rsidRPr="00D658AA">
        <w:rPr>
          <w:rFonts w:ascii="TH Sarabun New" w:hAnsi="TH Sarabun New" w:cs="TH Sarabun New"/>
          <w:sz w:val="32"/>
          <w:szCs w:val="32"/>
          <w:cs/>
        </w:rPr>
        <w:t xml:space="preserve">อร์ เป็นหนังสืออิเล็กทรอนิกส์ที่ </w:t>
      </w:r>
      <w:r w:rsidRPr="00D658AA">
        <w:rPr>
          <w:rFonts w:ascii="TH Sarabun New" w:hAnsi="TH Sarabun New" w:cs="TH Sarabun New"/>
          <w:sz w:val="32"/>
          <w:szCs w:val="32"/>
        </w:rPr>
        <w:t xml:space="preserve">SE-ED </w:t>
      </w:r>
      <w:r w:rsidRPr="00D658AA">
        <w:rPr>
          <w:rFonts w:ascii="TH Sarabun New" w:hAnsi="TH Sarabun New" w:cs="TH Sarabun New"/>
          <w:sz w:val="32"/>
          <w:szCs w:val="32"/>
          <w:cs/>
        </w:rPr>
        <w:t>จับมือร่วมกับสำนักพิมพ์ชั้นนำของประเทศ ครอบคลุมสหสาขาวิชา ให้สามารถเข้าถึงอีบุ</w:t>
      </w:r>
      <w:proofErr w:type="spellStart"/>
      <w:r w:rsidRPr="00D658AA">
        <w:rPr>
          <w:rFonts w:ascii="TH Sarabun New" w:hAnsi="TH Sarabun New" w:cs="TH Sarabun New"/>
          <w:sz w:val="32"/>
          <w:szCs w:val="32"/>
          <w:cs/>
        </w:rPr>
        <w:t>๊ก</w:t>
      </w:r>
      <w:proofErr w:type="spellEnd"/>
      <w:r w:rsidRPr="00D658AA">
        <w:rPr>
          <w:rFonts w:ascii="TH Sarabun New" w:hAnsi="TH Sarabun New" w:cs="TH Sarabun New"/>
          <w:sz w:val="32"/>
          <w:szCs w:val="32"/>
          <w:cs/>
        </w:rPr>
        <w:t>ลิขสิทธิ์ได้</w:t>
      </w:r>
      <w:r w:rsidRPr="00D658AA">
        <w:rPr>
          <w:rFonts w:ascii="TH Sarabun New" w:hAnsi="TH Sarabun New" w:cs="TH Sarabun New"/>
          <w:sz w:val="32"/>
          <w:szCs w:val="32"/>
          <w:cs/>
        </w:rPr>
        <w:lastRenderedPageBreak/>
        <w:t xml:space="preserve">อย่างไม่ยากยุ่งอีกต่อไป โดยข้อมูลการยืม </w:t>
      </w:r>
      <w:r w:rsidRPr="00D658AA">
        <w:rPr>
          <w:rFonts w:ascii="TH Sarabun New" w:hAnsi="TH Sarabun New" w:cs="TH Sarabun New"/>
          <w:sz w:val="32"/>
          <w:szCs w:val="32"/>
        </w:rPr>
        <w:t xml:space="preserve">E-Book 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ทั้งหมดของท่านจะถูกจัดเก็บบน </w:t>
      </w:r>
      <w:r w:rsidRPr="00D658AA">
        <w:rPr>
          <w:rFonts w:ascii="TH Sarabun New" w:hAnsi="TH Sarabun New" w:cs="TH Sarabun New"/>
          <w:sz w:val="32"/>
          <w:szCs w:val="32"/>
        </w:rPr>
        <w:t xml:space="preserve">Cloud Server </w:t>
      </w:r>
      <w:r w:rsidRPr="00D658AA">
        <w:rPr>
          <w:rFonts w:ascii="TH Sarabun New" w:hAnsi="TH Sarabun New" w:cs="TH Sarabun New"/>
          <w:sz w:val="32"/>
          <w:szCs w:val="32"/>
          <w:cs/>
        </w:rPr>
        <w:t>ที่มีความปลอดภัยสูงและมั่นใจได้ว่าจะไม่สูญหาย ผู้ใช้งานสามารถเข้าใช้งานผ่านเว็บไซต์ แท็ปเลต หรือมือถือ ได้ทุกที่ทุกเวลา เพิ่มความสะดวกสบายในการอ่านและจัดการหนังสือบนชั้นส่วนตัวของคุณได้อย่างง่ายดาย จำนวน 102 เล่ม (</w:t>
      </w:r>
      <w:hyperlink r:id="rId9" w:history="1"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https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://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se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-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ed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proofErr w:type="spellStart"/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belibcloud</w:t>
        </w:r>
        <w:proofErr w:type="spellEnd"/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com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/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home</w:t>
        </w:r>
      </w:hyperlink>
      <w:r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29670B3D" w14:textId="77777777" w:rsidR="009543EB" w:rsidRDefault="009543EB" w:rsidP="009543EB">
      <w:pPr>
        <w:pStyle w:val="a3"/>
        <w:numPr>
          <w:ilvl w:val="0"/>
          <w:numId w:val="1"/>
        </w:numPr>
        <w:tabs>
          <w:tab w:val="left" w:pos="1080"/>
          <w:tab w:val="left" w:pos="180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D658AA"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  <w:t>Bookcaze</w:t>
      </w:r>
      <w:proofErr w:type="spellEnd"/>
      <w:r w:rsidRPr="00D658AA"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  <w:t xml:space="preserve"> </w:t>
      </w:r>
      <w:proofErr w:type="spellStart"/>
      <w:r w:rsidRPr="00D658AA"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  <w:t>Ebook</w:t>
      </w:r>
      <w:proofErr w:type="spellEnd"/>
      <w:r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>หนังสืออิเล็กทรอนิกส์บริษัท บุ</w:t>
      </w:r>
      <w:proofErr w:type="spellStart"/>
      <w:r w:rsidRPr="00D658AA">
        <w:rPr>
          <w:rFonts w:ascii="TH Sarabun New" w:hAnsi="TH Sarabun New" w:cs="TH Sarabun New"/>
          <w:sz w:val="32"/>
          <w:szCs w:val="32"/>
          <w:cs/>
        </w:rPr>
        <w:t>๊กค์</w:t>
      </w:r>
      <w:proofErr w:type="spellEnd"/>
      <w:r w:rsidRPr="00D658AA">
        <w:rPr>
          <w:rFonts w:ascii="TH Sarabun New" w:hAnsi="TH Sarabun New" w:cs="TH Sarabun New"/>
          <w:sz w:val="32"/>
          <w:szCs w:val="32"/>
          <w:cs/>
        </w:rPr>
        <w:t>คาเซ่ จำกัด จากหลากหลายสำนักพิมพ์ทั่วประเทศครอบคลุมสหสาขาวิชา ผู้อ่านสามารถเข้าถึงและอ่านหนังสือได้ผ่านอุปกรณ์ต่าง ๆ เช่น แท็บ</w:t>
      </w:r>
      <w:proofErr w:type="spellStart"/>
      <w:r w:rsidRPr="00D658AA">
        <w:rPr>
          <w:rFonts w:ascii="TH Sarabun New" w:hAnsi="TH Sarabun New" w:cs="TH Sarabun New"/>
          <w:sz w:val="32"/>
          <w:szCs w:val="32"/>
          <w:cs/>
        </w:rPr>
        <w:t>เล็ต</w:t>
      </w:r>
      <w:proofErr w:type="spellEnd"/>
      <w:r w:rsidRPr="00D658AA">
        <w:rPr>
          <w:rFonts w:ascii="TH Sarabun New" w:hAnsi="TH Sarabun New" w:cs="TH Sarabun New"/>
          <w:sz w:val="32"/>
          <w:szCs w:val="32"/>
          <w:cs/>
        </w:rPr>
        <w:t>และเครื่องคอมพิวเตอร์ บน</w:t>
      </w:r>
      <w:proofErr w:type="spellStart"/>
      <w:r w:rsidRPr="00D658AA">
        <w:rPr>
          <w:rFonts w:ascii="TH Sarabun New" w:hAnsi="TH Sarabun New" w:cs="TH Sarabun New"/>
          <w:sz w:val="32"/>
          <w:szCs w:val="32"/>
          <w:cs/>
        </w:rPr>
        <w:t>แอปพลิเคชั่น</w:t>
      </w:r>
      <w:proofErr w:type="spellEnd"/>
      <w:r w:rsidRPr="00D658AA">
        <w:rPr>
          <w:rFonts w:ascii="TH Sarabun New" w:hAnsi="TH Sarabun New" w:cs="TH Sarabun New"/>
          <w:sz w:val="32"/>
          <w:szCs w:val="32"/>
          <w:cs/>
        </w:rPr>
        <w:t xml:space="preserve">ที่เรียกว่า </w:t>
      </w:r>
      <w:proofErr w:type="spellStart"/>
      <w:r w:rsidRPr="00D658AA">
        <w:rPr>
          <w:rFonts w:ascii="TH Sarabun New" w:hAnsi="TH Sarabun New" w:cs="TH Sarabun New"/>
          <w:sz w:val="32"/>
          <w:szCs w:val="32"/>
        </w:rPr>
        <w:t>Bookcaze</w:t>
      </w:r>
      <w:proofErr w:type="spellEnd"/>
      <w:r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>จำนวน 1</w:t>
      </w:r>
      <w:r w:rsidRPr="00D658AA">
        <w:rPr>
          <w:rFonts w:ascii="TH Sarabun New" w:hAnsi="TH Sarabun New" w:cs="TH Sarabun New"/>
          <w:sz w:val="32"/>
          <w:szCs w:val="32"/>
        </w:rPr>
        <w:t>73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เล่ม</w:t>
      </w:r>
    </w:p>
    <w:p w14:paraId="7126F3DB" w14:textId="77777777" w:rsidR="009543EB" w:rsidRPr="00C6408C" w:rsidRDefault="009543EB" w:rsidP="009543EB">
      <w:pPr>
        <w:tabs>
          <w:tab w:val="left" w:pos="1080"/>
          <w:tab w:val="left" w:pos="180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6408C">
        <w:rPr>
          <w:rFonts w:ascii="TH Sarabun New" w:hAnsi="TH Sarabun New" w:cs="TH Sarabun New"/>
          <w:sz w:val="32"/>
          <w:szCs w:val="32"/>
          <w:cs/>
        </w:rPr>
        <w:t>(</w:t>
      </w:r>
      <w:hyperlink r:id="rId10" w:history="1">
        <w:r w:rsidRPr="00C6408C">
          <w:rPr>
            <w:rStyle w:val="a4"/>
            <w:rFonts w:ascii="TH Sarabun New" w:hAnsi="TH Sarabun New" w:cs="TH Sarabun New"/>
            <w:sz w:val="32"/>
            <w:szCs w:val="32"/>
          </w:rPr>
          <w:t>https</w:t>
        </w:r>
        <w:r w:rsidRPr="00C6408C">
          <w:rPr>
            <w:rStyle w:val="a4"/>
            <w:rFonts w:ascii="TH Sarabun New" w:hAnsi="TH Sarabun New" w:cs="TH Sarabun New"/>
            <w:sz w:val="32"/>
            <w:szCs w:val="32"/>
            <w:cs/>
          </w:rPr>
          <w:t>://</w:t>
        </w:r>
        <w:proofErr w:type="spellStart"/>
        <w:r w:rsidRPr="00C6408C">
          <w:rPr>
            <w:rStyle w:val="a4"/>
            <w:rFonts w:ascii="TH Sarabun New" w:hAnsi="TH Sarabun New" w:cs="TH Sarabun New"/>
            <w:sz w:val="32"/>
            <w:szCs w:val="32"/>
          </w:rPr>
          <w:t>mjulib</w:t>
        </w:r>
        <w:proofErr w:type="spellEnd"/>
        <w:r w:rsidRPr="00C6408C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proofErr w:type="spellStart"/>
        <w:r w:rsidRPr="00C6408C">
          <w:rPr>
            <w:rStyle w:val="a4"/>
            <w:rFonts w:ascii="TH Sarabun New" w:hAnsi="TH Sarabun New" w:cs="TH Sarabun New"/>
            <w:sz w:val="32"/>
            <w:szCs w:val="32"/>
          </w:rPr>
          <w:t>bookcaze</w:t>
        </w:r>
        <w:proofErr w:type="spellEnd"/>
        <w:r w:rsidRPr="00C6408C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r w:rsidRPr="00C6408C">
          <w:rPr>
            <w:rStyle w:val="a4"/>
            <w:rFonts w:ascii="TH Sarabun New" w:hAnsi="TH Sarabun New" w:cs="TH Sarabun New"/>
            <w:sz w:val="32"/>
            <w:szCs w:val="32"/>
          </w:rPr>
          <w:t>com</w:t>
        </w:r>
        <w:r w:rsidRPr="00C6408C">
          <w:rPr>
            <w:rStyle w:val="a4"/>
            <w:rFonts w:ascii="TH Sarabun New" w:hAnsi="TH Sarabun New" w:cs="TH Sarabun New"/>
            <w:sz w:val="32"/>
            <w:szCs w:val="32"/>
            <w:cs/>
          </w:rPr>
          <w:t>/</w:t>
        </w:r>
      </w:hyperlink>
      <w:r w:rsidRPr="00C6408C">
        <w:rPr>
          <w:rFonts w:ascii="TH Sarabun New" w:hAnsi="TH Sarabun New" w:cs="TH Sarabun New"/>
          <w:sz w:val="32"/>
          <w:szCs w:val="32"/>
          <w:cs/>
        </w:rPr>
        <w:t>)</w:t>
      </w:r>
    </w:p>
    <w:p w14:paraId="7E660A72" w14:textId="77777777" w:rsidR="009543EB" w:rsidRPr="00D658AA" w:rsidRDefault="009543EB" w:rsidP="009543EB">
      <w:pPr>
        <w:pStyle w:val="a3"/>
        <w:numPr>
          <w:ilvl w:val="0"/>
          <w:numId w:val="1"/>
        </w:numPr>
        <w:tabs>
          <w:tab w:val="left" w:pos="1080"/>
          <w:tab w:val="left" w:pos="180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Cambridge University Press eBooks</w:t>
      </w:r>
      <w:r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>ที่ครอบคลุมสหสาขาวิชา ข้อมูลที่มีอยู่ในคอลเลคชั่นนี้ ไม่ว่าจะเป็นศิลปะ ธุรกิจ และเศรษฐศาสตร์ การศึกษา ศิลปะภาษา วรรณคดีวิจารณ์ การแพทย์ ศิลปะการแสดง ปรัชญา บทกวี รัฐศาสตร์ ศาสนา สังคมศาสตร์ เทคโนโลยี และวิศวกรรมและอื่น ๆ อีกมากมาย จำนวน 47</w:t>
      </w:r>
      <w:r w:rsidRPr="00D658AA">
        <w:rPr>
          <w:rFonts w:ascii="TH Sarabun New" w:hAnsi="TH Sarabun New" w:cs="TH Sarabun New"/>
          <w:sz w:val="32"/>
          <w:szCs w:val="32"/>
        </w:rPr>
        <w:t>,</w:t>
      </w:r>
      <w:r w:rsidRPr="00D658AA">
        <w:rPr>
          <w:rFonts w:ascii="TH Sarabun New" w:hAnsi="TH Sarabun New" w:cs="TH Sarabun New"/>
          <w:sz w:val="32"/>
          <w:szCs w:val="32"/>
          <w:cs/>
        </w:rPr>
        <w:t>000 เล่ม (</w:t>
      </w:r>
      <w:hyperlink r:id="rId11" w:history="1"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https://www.cambridge.org/core</w:t>
        </w:r>
      </w:hyperlink>
      <w:r w:rsidRPr="00D658AA">
        <w:rPr>
          <w:rFonts w:ascii="TH Sarabun New" w:hAnsi="TH Sarabun New" w:cs="TH Sarabun New"/>
          <w:sz w:val="32"/>
          <w:szCs w:val="32"/>
        </w:rPr>
        <w:t>)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BABBB37" w14:textId="77777777" w:rsidR="009543EB" w:rsidRPr="00D658AA" w:rsidRDefault="009543EB" w:rsidP="009543EB">
      <w:pPr>
        <w:pStyle w:val="a3"/>
        <w:numPr>
          <w:ilvl w:val="0"/>
          <w:numId w:val="1"/>
        </w:numPr>
        <w:tabs>
          <w:tab w:val="left" w:pos="1080"/>
          <w:tab w:val="left" w:pos="180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eBook Academic Collection</w:t>
      </w:r>
      <w:r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>หนังสืออิเล็กทรอนิกส์ที่ครอบคลุมสหสาขาวิชา ทุกคณะทางการศึกษา ผู้ใช้สามารถมั่นใจได้ว่าจะสามารถข้าถึงข้อมูลวิชาการที่มีเกี่ยวข้องกับความต้องการในการทำงานวิจัยของผู้ใช้อันเนื่องมาจากขนาด ความกว้างขวางและครอบคลุมของข้อมูลที่มีในคอลเลคชั่นนี้ ไม่ว่าจะเป็นศิลปะ ธุรกิจและเศรษฐศาสตร์ การศึกษา ศิลปะภาษา วรรณคดีวิจารณ์ การแพทย์ ศิลปะการแสดง ปรัชญา บทกวี รัฐศาสตร์ ศาสนา สังคมศาสตร์ เทคโนโลยีและวิศวกรรมและอื่น ๆ โดยสามารถเข้าใช้งานได้ไม่จำกัด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>จำนวน217,132 เล่ม (</w:t>
      </w:r>
      <w:hyperlink r:id="rId12" w:history="1"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https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  <w:cs/>
          </w:rPr>
          <w:t>://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search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proofErr w:type="spellStart"/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ebscohost</w:t>
        </w:r>
        <w:proofErr w:type="spellEnd"/>
        <w:r w:rsidRPr="00496B94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com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  <w:cs/>
          </w:rPr>
          <w:t>/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login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proofErr w:type="spellStart"/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aspx?authtype</w:t>
        </w:r>
        <w:proofErr w:type="spellEnd"/>
        <w:r w:rsidRPr="00496B94">
          <w:rPr>
            <w:rStyle w:val="a4"/>
            <w:rFonts w:ascii="TH Sarabun New" w:hAnsi="TH Sarabun New" w:cs="TH Sarabun New"/>
            <w:sz w:val="32"/>
            <w:szCs w:val="32"/>
            <w:cs/>
          </w:rPr>
          <w:t>=</w:t>
        </w:r>
        <w:proofErr w:type="spellStart"/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sso&amp;profile</w:t>
        </w:r>
        <w:proofErr w:type="spellEnd"/>
        <w:r w:rsidRPr="00496B94">
          <w:rPr>
            <w:rStyle w:val="a4"/>
            <w:rFonts w:ascii="TH Sarabun New" w:hAnsi="TH Sarabun New" w:cs="TH Sarabun New"/>
            <w:sz w:val="32"/>
            <w:szCs w:val="32"/>
            <w:cs/>
          </w:rPr>
          <w:t>=</w:t>
        </w:r>
        <w:proofErr w:type="spellStart"/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ehost&amp;custid</w:t>
        </w:r>
        <w:proofErr w:type="spellEnd"/>
        <w:r w:rsidRPr="00496B94">
          <w:rPr>
            <w:rStyle w:val="a4"/>
            <w:rFonts w:ascii="TH Sarabun New" w:hAnsi="TH Sarabun New" w:cs="TH Sarabun New"/>
            <w:sz w:val="32"/>
            <w:szCs w:val="32"/>
            <w:cs/>
          </w:rPr>
          <w:br/>
          <w:t>=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ns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  <w:cs/>
          </w:rPr>
          <w:t>009083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&amp;</w:t>
        </w:r>
        <w:proofErr w:type="spellStart"/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defaultdb</w:t>
        </w:r>
        <w:proofErr w:type="spellEnd"/>
        <w:r w:rsidRPr="00496B94">
          <w:rPr>
            <w:rStyle w:val="a4"/>
            <w:rFonts w:ascii="TH Sarabun New" w:hAnsi="TH Sarabun New" w:cs="TH Sarabun New"/>
            <w:sz w:val="32"/>
            <w:szCs w:val="32"/>
            <w:cs/>
          </w:rPr>
          <w:t>=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e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  <w:cs/>
          </w:rPr>
          <w:t>000</w:t>
        </w:r>
        <w:proofErr w:type="spellStart"/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tww,e</w:t>
        </w:r>
        <w:proofErr w:type="spellEnd"/>
        <w:r w:rsidRPr="00496B94">
          <w:rPr>
            <w:rStyle w:val="a4"/>
            <w:rFonts w:ascii="TH Sarabun New" w:hAnsi="TH Sarabun New" w:cs="TH Sarabun New"/>
            <w:sz w:val="32"/>
            <w:szCs w:val="32"/>
            <w:cs/>
          </w:rPr>
          <w:t>000</w:t>
        </w:r>
        <w:proofErr w:type="spellStart"/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xww</w:t>
        </w:r>
        <w:proofErr w:type="spellEnd"/>
      </w:hyperlink>
      <w:r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7639F3EF" w14:textId="77777777" w:rsidR="009543EB" w:rsidRPr="00D658AA" w:rsidRDefault="009543EB" w:rsidP="009543EB">
      <w:pPr>
        <w:pStyle w:val="a3"/>
        <w:numPr>
          <w:ilvl w:val="0"/>
          <w:numId w:val="1"/>
        </w:numPr>
        <w:tabs>
          <w:tab w:val="left" w:pos="1080"/>
          <w:tab w:val="left" w:pos="180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eBook Nursing Collection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ฐานข้อมูลหนังสืออิเล็กทรอนิกส์ ครอบคลุมสาขาวิชาการพยาบาลและสหเวชศาสตร์ เพื่องานวิจัยสำหรับโรงพยาบาล สถาบันทางการแพทย์และสถาบันทางการศึกษาที่มีสาขาพยาบาลศาสตร์หรือสหเวชศาสตร์ จากสำนักพิมพ์ชั้นนำทั่วโลก เช่น </w:t>
      </w:r>
      <w:r w:rsidRPr="00D658AA">
        <w:rPr>
          <w:rFonts w:ascii="TH Sarabun New" w:hAnsi="TH Sarabun New" w:cs="TH Sarabun New"/>
          <w:sz w:val="32"/>
          <w:szCs w:val="32"/>
        </w:rPr>
        <w:t xml:space="preserve">Demos Medical Publishing, </w:t>
      </w:r>
      <w:proofErr w:type="spellStart"/>
      <w:r w:rsidRPr="00D658AA">
        <w:rPr>
          <w:rFonts w:ascii="TH Sarabun New" w:hAnsi="TH Sarabun New" w:cs="TH Sarabun New"/>
          <w:sz w:val="32"/>
          <w:szCs w:val="32"/>
        </w:rPr>
        <w:t>HCPro</w:t>
      </w:r>
      <w:proofErr w:type="spellEnd"/>
      <w:r w:rsidRPr="00D658AA">
        <w:rPr>
          <w:rFonts w:ascii="TH Sarabun New" w:hAnsi="TH Sarabun New" w:cs="TH Sarabun New"/>
          <w:sz w:val="32"/>
          <w:szCs w:val="32"/>
        </w:rPr>
        <w:t xml:space="preserve">, McGraw-Hill Education, Oxford University Press, Sigma Theta Tau International, Springer Publishing Company </w:t>
      </w:r>
      <w:r w:rsidRPr="00D658AA">
        <w:rPr>
          <w:rFonts w:ascii="TH Sarabun New" w:hAnsi="TH Sarabun New" w:cs="TH Sarabun New"/>
          <w:sz w:val="32"/>
          <w:szCs w:val="32"/>
          <w:cs/>
        </w:rPr>
        <w:t>จำนวน 600 เล่ม (</w:t>
      </w:r>
      <w:hyperlink r:id="rId13" w:history="1"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http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  <w:cs/>
          </w:rPr>
          <w:t>://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search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proofErr w:type="spellStart"/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ebscohost</w:t>
        </w:r>
        <w:proofErr w:type="spellEnd"/>
        <w:r w:rsidRPr="00496B94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com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  <w:cs/>
          </w:rPr>
          <w:t>/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login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proofErr w:type="spellStart"/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aspx?authtype</w:t>
        </w:r>
        <w:proofErr w:type="spellEnd"/>
        <w:r w:rsidRPr="00496B94">
          <w:rPr>
            <w:rStyle w:val="a4"/>
            <w:rFonts w:ascii="TH Sarabun New" w:eastAsiaTheme="minorEastAsia" w:hAnsi="TH Sarabun New" w:cs="TH Sarabun New" w:hint="eastAsia"/>
            <w:sz w:val="32"/>
            <w:szCs w:val="32"/>
            <w:cs/>
            <w:lang w:eastAsia="zh-CN"/>
          </w:rPr>
          <w:t>=</w:t>
        </w:r>
        <w:proofErr w:type="spellStart"/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ip,uid</w:t>
        </w:r>
        <w:proofErr w:type="spellEnd"/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&amp;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br/>
          <w:t>profile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  <w:cs/>
          </w:rPr>
          <w:t>=</w:t>
        </w:r>
        <w:proofErr w:type="spellStart"/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ehost&amp;group</w:t>
        </w:r>
        <w:proofErr w:type="spellEnd"/>
        <w:r w:rsidRPr="00496B94">
          <w:rPr>
            <w:rStyle w:val="a4"/>
            <w:rFonts w:ascii="TH Sarabun New" w:hAnsi="TH Sarabun New" w:cs="TH Sarabun New"/>
            <w:sz w:val="32"/>
            <w:szCs w:val="32"/>
            <w:cs/>
          </w:rPr>
          <w:t>=</w:t>
        </w:r>
        <w:proofErr w:type="spellStart"/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main&amp;defaultdb</w:t>
        </w:r>
        <w:proofErr w:type="spellEnd"/>
        <w:r w:rsidRPr="00496B94">
          <w:rPr>
            <w:rStyle w:val="a4"/>
            <w:rFonts w:ascii="TH Sarabun New" w:hAnsi="TH Sarabun New" w:cs="TH Sarabun New"/>
            <w:sz w:val="32"/>
            <w:szCs w:val="32"/>
            <w:cs/>
          </w:rPr>
          <w:t>=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e</w:t>
        </w:r>
        <w:r w:rsidRPr="00496B94">
          <w:rPr>
            <w:rStyle w:val="a4"/>
            <w:rFonts w:ascii="TH Sarabun New" w:hAnsi="TH Sarabun New" w:cs="TH Sarabun New"/>
            <w:sz w:val="32"/>
            <w:szCs w:val="32"/>
            <w:cs/>
          </w:rPr>
          <w:t>680</w:t>
        </w:r>
        <w:proofErr w:type="spellStart"/>
        <w:r w:rsidRPr="00496B94">
          <w:rPr>
            <w:rStyle w:val="a4"/>
            <w:rFonts w:ascii="TH Sarabun New" w:hAnsi="TH Sarabun New" w:cs="TH Sarabun New"/>
            <w:sz w:val="32"/>
            <w:szCs w:val="32"/>
          </w:rPr>
          <w:t>sww</w:t>
        </w:r>
        <w:proofErr w:type="spellEnd"/>
      </w:hyperlink>
      <w:r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2850188E" w14:textId="77777777" w:rsidR="009543EB" w:rsidRPr="00D658AA" w:rsidRDefault="009543EB" w:rsidP="009543EB">
      <w:pPr>
        <w:pStyle w:val="a3"/>
        <w:numPr>
          <w:ilvl w:val="0"/>
          <w:numId w:val="1"/>
        </w:numPr>
        <w:tabs>
          <w:tab w:val="left" w:pos="1080"/>
          <w:tab w:val="left" w:pos="180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ฐานข้อมูลวิทยานิพนธ์และงานวิจัยมหาวิทยาลัยแม่โจ้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ประกอบด้วยวิทยานิพนธ์ </w:t>
      </w:r>
      <w:r w:rsidRPr="00D658AA">
        <w:rPr>
          <w:rFonts w:ascii="TH Sarabun New" w:hAnsi="TH Sarabun New" w:cs="TH Sarabun New"/>
          <w:sz w:val="32"/>
          <w:szCs w:val="32"/>
        </w:rPr>
        <w:t>2,797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เรื่อง และรายงานการวิจัย 1,1</w:t>
      </w:r>
      <w:r w:rsidRPr="00D658AA">
        <w:rPr>
          <w:rFonts w:ascii="TH Sarabun New" w:hAnsi="TH Sarabun New" w:cs="TH Sarabun New"/>
          <w:sz w:val="32"/>
          <w:szCs w:val="32"/>
        </w:rPr>
        <w:t>63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เรื่อง รวม 3,</w:t>
      </w:r>
      <w:r w:rsidRPr="00D658AA">
        <w:rPr>
          <w:rFonts w:ascii="TH Sarabun New" w:hAnsi="TH Sarabun New" w:cs="TH Sarabun New"/>
          <w:sz w:val="32"/>
          <w:szCs w:val="32"/>
        </w:rPr>
        <w:t>960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เรื่อง (</w:t>
      </w:r>
      <w:hyperlink r:id="rId14" w:history="1"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https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://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library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proofErr w:type="spellStart"/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mju</w:t>
        </w:r>
        <w:proofErr w:type="spellEnd"/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ac</w:t>
        </w:r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proofErr w:type="spellStart"/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th</w:t>
        </w:r>
        <w:proofErr w:type="spellEnd"/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/</w:t>
        </w:r>
        <w:proofErr w:type="spellStart"/>
        <w:r w:rsidRPr="00D658AA">
          <w:rPr>
            <w:rStyle w:val="a4"/>
            <w:rFonts w:ascii="TH Sarabun New" w:hAnsi="TH Sarabun New" w:cs="TH Sarabun New"/>
            <w:sz w:val="32"/>
            <w:szCs w:val="32"/>
          </w:rPr>
          <w:t>mjudc</w:t>
        </w:r>
        <w:proofErr w:type="spellEnd"/>
        <w:r w:rsidRPr="00D658AA">
          <w:rPr>
            <w:rStyle w:val="a4"/>
            <w:rFonts w:ascii="TH Sarabun New" w:hAnsi="TH Sarabun New" w:cs="TH Sarabun New"/>
            <w:sz w:val="32"/>
            <w:szCs w:val="32"/>
            <w:cs/>
          </w:rPr>
          <w:t>/</w:t>
        </w:r>
      </w:hyperlink>
      <w:r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23CAB576" w14:textId="77777777" w:rsidR="009543EB" w:rsidRDefault="009543EB"/>
    <w:p w14:paraId="32A03A59" w14:textId="77777777" w:rsidR="009543EB" w:rsidRDefault="009543EB"/>
    <w:p w14:paraId="47EB30F0" w14:textId="77777777" w:rsidR="009543EB" w:rsidRDefault="009543EB"/>
    <w:p w14:paraId="24C14167" w14:textId="77777777" w:rsidR="009543EB" w:rsidRDefault="009543EB"/>
    <w:p w14:paraId="24F6DA92" w14:textId="77777777" w:rsidR="009543EB" w:rsidRPr="004B2DAA" w:rsidRDefault="009543EB" w:rsidP="009543EB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2. </w:t>
      </w:r>
      <w:r w:rsidRPr="004B2D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จำนวนหนังสือ รวม </w:t>
      </w:r>
      <w:r w:rsidRPr="004B2DAA">
        <w:rPr>
          <w:rStyle w:val="a5"/>
          <w:rFonts w:ascii="TH Sarabun New" w:hAnsi="TH Sarabun New" w:cs="TH Sarabun New"/>
          <w:sz w:val="32"/>
          <w:szCs w:val="32"/>
          <w:shd w:val="clear" w:color="auto" w:fill="FFFFFF"/>
        </w:rPr>
        <w:t>195,</w:t>
      </w:r>
      <w:r w:rsidRPr="004B2DAA">
        <w:rPr>
          <w:rStyle w:val="a5"/>
          <w:rFonts w:ascii="TH Sarabun New" w:hAnsi="TH Sarabun New" w:cs="TH Sarabun New"/>
          <w:sz w:val="32"/>
          <w:szCs w:val="32"/>
          <w:shd w:val="clear" w:color="auto" w:fill="FFFFFF"/>
          <w:cs/>
        </w:rPr>
        <w:t>380 เล่ม</w:t>
      </w:r>
    </w:p>
    <w:p w14:paraId="2D2BD7D3" w14:textId="77777777" w:rsidR="009543EB" w:rsidRPr="004B2DAA" w:rsidRDefault="009543EB" w:rsidP="009543EB">
      <w:pPr>
        <w:ind w:firstLine="720"/>
        <w:rPr>
          <w:rStyle w:val="a5"/>
          <w:rFonts w:ascii="TH Sarabun New" w:hAnsi="TH Sarabun New" w:cs="TH Sarabun New"/>
          <w:b w:val="0"/>
          <w:bCs w:val="0"/>
          <w:sz w:val="32"/>
          <w:szCs w:val="32"/>
          <w:shd w:val="clear" w:color="auto" w:fill="FFFFFF"/>
        </w:rPr>
      </w:pPr>
      <w:r w:rsidRPr="004B2DAA">
        <w:rPr>
          <w:rFonts w:ascii="TH Sarabun New" w:hAnsi="TH Sarabun New" w:cs="TH Sarabun New"/>
          <w:sz w:val="32"/>
          <w:szCs w:val="32"/>
          <w:cs/>
        </w:rPr>
        <w:t>1. จำนวนหนังสือในระบบห้องสมุดอัตโนมัติ</w:t>
      </w:r>
      <w:r w:rsidRPr="004B2DAA">
        <w:rPr>
          <w:rFonts w:ascii="TH Sarabun New" w:hAnsi="TH Sarabun New" w:cs="TH Sarabun New"/>
          <w:sz w:val="32"/>
          <w:szCs w:val="32"/>
        </w:rPr>
        <w:t xml:space="preserve"> ALIST</w:t>
      </w:r>
      <w:r w:rsidRPr="004B2DAA">
        <w:rPr>
          <w:rFonts w:ascii="TH Sarabun New" w:hAnsi="TH Sarabun New" w:cs="TH Sarabun New"/>
          <w:sz w:val="32"/>
          <w:szCs w:val="32"/>
          <w:cs/>
        </w:rPr>
        <w:t xml:space="preserve"> ทั้งภาษาไทยและภาษาอังกฤษ จำนวน </w:t>
      </w:r>
      <w:r w:rsidRPr="004B2DAA">
        <w:rPr>
          <w:rStyle w:val="a5"/>
          <w:rFonts w:ascii="TH Sarabun New" w:hAnsi="TH Sarabun New" w:cs="TH Sarabun New"/>
          <w:sz w:val="32"/>
          <w:szCs w:val="32"/>
          <w:shd w:val="clear" w:color="auto" w:fill="FFFFFF"/>
        </w:rPr>
        <w:t>19</w:t>
      </w:r>
      <w:r w:rsidRPr="004B2DAA">
        <w:rPr>
          <w:rStyle w:val="a5"/>
          <w:rFonts w:ascii="TH Sarabun New" w:hAnsi="TH Sarabun New" w:cs="TH Sarabun New"/>
          <w:sz w:val="32"/>
          <w:szCs w:val="32"/>
          <w:shd w:val="clear" w:color="auto" w:fill="FFFFFF"/>
          <w:cs/>
        </w:rPr>
        <w:t>5</w:t>
      </w:r>
      <w:r w:rsidRPr="004B2DAA">
        <w:rPr>
          <w:rStyle w:val="a5"/>
          <w:rFonts w:ascii="TH Sarabun New" w:hAnsi="TH Sarabun New" w:cs="TH Sarabun New"/>
          <w:sz w:val="32"/>
          <w:szCs w:val="32"/>
          <w:shd w:val="clear" w:color="auto" w:fill="FFFFFF"/>
        </w:rPr>
        <w:t>,</w:t>
      </w:r>
      <w:r w:rsidRPr="004B2DAA">
        <w:rPr>
          <w:rStyle w:val="a5"/>
          <w:rFonts w:ascii="TH Sarabun New" w:hAnsi="TH Sarabun New" w:cs="TH Sarabun New"/>
          <w:sz w:val="32"/>
          <w:szCs w:val="32"/>
          <w:shd w:val="clear" w:color="auto" w:fill="FFFFFF"/>
          <w:cs/>
        </w:rPr>
        <w:t>380 เล่ม</w:t>
      </w:r>
      <w:r>
        <w:rPr>
          <w:rStyle w:val="a5"/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  <w:cs/>
        </w:rPr>
        <w:t>(</w:t>
      </w:r>
      <w:hyperlink r:id="rId15" w:history="1">
        <w:r w:rsidRPr="009543EB">
          <w:rPr>
            <w:rStyle w:val="a4"/>
            <w:rFonts w:ascii="TH Sarabun New" w:hAnsi="TH Sarabun New" w:cs="TH Sarabun New"/>
            <w:sz w:val="32"/>
            <w:szCs w:val="32"/>
            <w:shd w:val="clear" w:color="auto" w:fill="FFFFFF"/>
          </w:rPr>
          <w:t>https://library.mju.ac.th/</w:t>
        </w:r>
        <w:r w:rsidRPr="009543EB">
          <w:rPr>
            <w:rStyle w:val="a4"/>
            <w:rFonts w:ascii="TH Sarabun New" w:hAnsi="TH Sarabun New" w:cs="TH Sarabun New"/>
            <w:sz w:val="32"/>
            <w:szCs w:val="32"/>
            <w:shd w:val="clear" w:color="auto" w:fill="FFFFFF"/>
            <w:cs/>
          </w:rPr>
          <w:t>2020/</w:t>
        </w:r>
        <w:r w:rsidRPr="009543EB">
          <w:rPr>
            <w:rStyle w:val="a4"/>
            <w:rFonts w:ascii="TH Sarabun New" w:hAnsi="TH Sarabun New" w:cs="TH Sarabun New"/>
            <w:sz w:val="32"/>
            <w:szCs w:val="32"/>
            <w:shd w:val="clear" w:color="auto" w:fill="FFFFFF"/>
          </w:rPr>
          <w:t>library-collection-statistics/</w:t>
        </w:r>
      </w:hyperlink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  <w:cs/>
        </w:rPr>
        <w:t>)</w:t>
      </w:r>
    </w:p>
    <w:p w14:paraId="060389C1" w14:textId="77777777" w:rsidR="009543EB" w:rsidRPr="004B2DAA" w:rsidRDefault="009543EB" w:rsidP="009543EB">
      <w:pPr>
        <w:rPr>
          <w:rStyle w:val="a5"/>
          <w:rFonts w:ascii="TH Sarabun New" w:hAnsi="TH Sarabun New" w:cs="TH Sarabun New"/>
          <w:b w:val="0"/>
          <w:bCs w:val="0"/>
          <w:sz w:val="32"/>
          <w:szCs w:val="32"/>
          <w:shd w:val="clear" w:color="auto" w:fill="FFFFFF"/>
        </w:rPr>
      </w:pPr>
    </w:p>
    <w:p w14:paraId="50C86B42" w14:textId="77777777" w:rsidR="009543EB" w:rsidRPr="004B2DAA" w:rsidRDefault="009543EB" w:rsidP="009543EB">
      <w:pPr>
        <w:ind w:firstLine="720"/>
        <w:rPr>
          <w:rStyle w:val="a5"/>
          <w:rFonts w:ascii="TH Sarabun New" w:hAnsi="TH Sarabun New" w:cs="TH Sarabun New"/>
          <w:sz w:val="32"/>
          <w:szCs w:val="32"/>
          <w:shd w:val="clear" w:color="auto" w:fill="FFFFFF"/>
        </w:rPr>
      </w:pPr>
      <w:r w:rsidRPr="004B2DAA">
        <w:rPr>
          <w:rStyle w:val="a5"/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รวมทั้งหมด </w:t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  <w:cs/>
        </w:rPr>
        <w:t>466</w:t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</w:rPr>
        <w:t>,</w:t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  <w:cs/>
        </w:rPr>
        <w:t>128</w:t>
      </w:r>
      <w:r w:rsidRPr="004B2DAA">
        <w:rPr>
          <w:rStyle w:val="a5"/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เล่ม</w:t>
      </w:r>
    </w:p>
    <w:p w14:paraId="33C79B05" w14:textId="77777777" w:rsidR="009543EB" w:rsidRPr="009543EB" w:rsidRDefault="009543EB" w:rsidP="009543EB">
      <w:pPr>
        <w:ind w:firstLine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 w:rsidRPr="009543EB">
        <w:rPr>
          <w:rFonts w:ascii="TH Sarabun New" w:hAnsi="TH Sarabun New" w:cs="TH Sarabun New"/>
          <w:b/>
          <w:bCs/>
          <w:sz w:val="32"/>
          <w:szCs w:val="32"/>
          <w:lang w:eastAsia="zh-CN"/>
        </w:rPr>
        <w:t xml:space="preserve">1. </w:t>
      </w:r>
      <w:r w:rsidRPr="009543EB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 xml:space="preserve">จำนวนหนังสืออิเล็กทรอนิกส์ คิดเป็นร้อยละ </w:t>
      </w:r>
      <w:r w:rsidRPr="009543EB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ab/>
      </w:r>
      <w:r w:rsidRPr="009543EB">
        <w:rPr>
          <w:rStyle w:val="a5"/>
          <w:rFonts w:ascii="TH Sarabun New" w:hAnsi="TH Sarabun New" w:cs="TH Sarabun New"/>
          <w:sz w:val="32"/>
          <w:szCs w:val="32"/>
          <w:u w:val="single"/>
          <w:shd w:val="clear" w:color="auto" w:fill="FFFFFF"/>
        </w:rPr>
        <w:t>270,748</w:t>
      </w:r>
      <w:r w:rsidRPr="009543EB">
        <w:rPr>
          <w:rFonts w:ascii="TH Sarabun New" w:hAnsi="TH Sarabun New" w:cs="TH Sarabun New"/>
          <w:b/>
          <w:bCs/>
          <w:sz w:val="32"/>
          <w:szCs w:val="32"/>
          <w:u w:val="single"/>
          <w:lang w:eastAsia="zh-CN"/>
        </w:rPr>
        <w:t>x</w:t>
      </w:r>
      <w:r w:rsidRPr="009543EB">
        <w:rPr>
          <w:rFonts w:ascii="TH Sarabun New" w:hAnsi="TH Sarabun New" w:cs="TH Sarabun New"/>
          <w:b/>
          <w:bCs/>
          <w:sz w:val="32"/>
          <w:szCs w:val="32"/>
          <w:u w:val="single"/>
          <w:cs/>
          <w:lang w:eastAsia="zh-CN"/>
        </w:rPr>
        <w:t>100</w:t>
      </w:r>
      <w:r w:rsidRPr="009543EB">
        <w:rPr>
          <w:rFonts w:ascii="TH Sarabun New" w:hAnsi="TH Sarabun New" w:cs="TH Sarabun New"/>
          <w:b/>
          <w:bCs/>
          <w:sz w:val="32"/>
          <w:szCs w:val="32"/>
          <w:lang w:eastAsia="zh-CN"/>
        </w:rPr>
        <w:tab/>
        <w:t>=</w:t>
      </w:r>
      <w:r w:rsidRPr="009543EB">
        <w:rPr>
          <w:rFonts w:ascii="TH Sarabun New" w:hAnsi="TH Sarabun New" w:cs="TH Sarabun New"/>
          <w:b/>
          <w:bCs/>
          <w:sz w:val="32"/>
          <w:szCs w:val="32"/>
          <w:lang w:eastAsia="zh-CN"/>
        </w:rPr>
        <w:tab/>
      </w:r>
      <w:r w:rsidRPr="009543EB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58.</w:t>
      </w:r>
      <w:r w:rsidRPr="009543EB"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>08</w:t>
      </w:r>
    </w:p>
    <w:p w14:paraId="0B92D2B4" w14:textId="77777777" w:rsidR="009543EB" w:rsidRPr="009543EB" w:rsidRDefault="009543EB" w:rsidP="009543EB">
      <w:pPr>
        <w:rPr>
          <w:rStyle w:val="a5"/>
          <w:rFonts w:ascii="TH Sarabun New" w:hAnsi="TH Sarabun New" w:cs="TH Sarabun New"/>
          <w:sz w:val="32"/>
          <w:szCs w:val="32"/>
          <w:shd w:val="clear" w:color="auto" w:fill="FFFFFF"/>
        </w:rPr>
      </w:pPr>
      <w:r w:rsidRPr="009543EB">
        <w:rPr>
          <w:rFonts w:ascii="TH Sarabun New" w:hAnsi="TH Sarabun New" w:cs="TH Sarabun New"/>
          <w:b/>
          <w:bCs/>
          <w:sz w:val="32"/>
          <w:szCs w:val="32"/>
          <w:lang w:eastAsia="zh-CN"/>
        </w:rPr>
        <w:tab/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</w:rPr>
        <w:tab/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</w:rPr>
        <w:tab/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</w:rPr>
        <w:tab/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</w:rPr>
        <w:tab/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</w:rPr>
        <w:tab/>
        <w:t xml:space="preserve">   </w:t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  <w:cs/>
        </w:rPr>
        <w:tab/>
        <w:t xml:space="preserve">   </w:t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  <w:cs/>
        </w:rPr>
        <w:t>466</w:t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</w:rPr>
        <w:t>,</w:t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  <w:cs/>
        </w:rPr>
        <w:t>128</w:t>
      </w:r>
    </w:p>
    <w:p w14:paraId="1AAA0C99" w14:textId="77777777" w:rsidR="009543EB" w:rsidRPr="009543EB" w:rsidRDefault="009543EB" w:rsidP="009543EB">
      <w:pPr>
        <w:ind w:firstLine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</w:rPr>
        <w:t xml:space="preserve">2. </w:t>
      </w:r>
      <w:r w:rsidRPr="009543EB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 xml:space="preserve">จำนวนหนังสือ คิดเป็นร้อยละ </w:t>
      </w:r>
      <w:r w:rsidRPr="009543EB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ab/>
      </w:r>
      <w:r w:rsidRPr="009543EB">
        <w:rPr>
          <w:rFonts w:ascii="TH Sarabun New" w:hAnsi="TH Sarabun New" w:cs="TH Sarabun New"/>
          <w:b/>
          <w:bCs/>
          <w:sz w:val="32"/>
          <w:szCs w:val="32"/>
          <w:lang w:eastAsia="zh-CN"/>
        </w:rPr>
        <w:tab/>
      </w:r>
      <w:r w:rsidRPr="009543EB">
        <w:rPr>
          <w:rFonts w:ascii="TH Sarabun New" w:hAnsi="TH Sarabun New" w:cs="TH Sarabun New"/>
          <w:b/>
          <w:bCs/>
          <w:sz w:val="32"/>
          <w:szCs w:val="32"/>
          <w:lang w:eastAsia="zh-CN"/>
        </w:rPr>
        <w:tab/>
      </w:r>
      <w:r w:rsidRPr="009543EB">
        <w:rPr>
          <w:rStyle w:val="a5"/>
          <w:rFonts w:ascii="TH Sarabun New" w:hAnsi="TH Sarabun New" w:cs="TH Sarabun New"/>
          <w:sz w:val="32"/>
          <w:szCs w:val="32"/>
          <w:u w:val="single"/>
          <w:shd w:val="clear" w:color="auto" w:fill="FFFFFF"/>
        </w:rPr>
        <w:t>19</w:t>
      </w:r>
      <w:r w:rsidRPr="009543EB">
        <w:rPr>
          <w:rStyle w:val="a5"/>
          <w:rFonts w:ascii="TH Sarabun New" w:hAnsi="TH Sarabun New" w:cs="TH Sarabun New"/>
          <w:sz w:val="32"/>
          <w:szCs w:val="32"/>
          <w:u w:val="single"/>
          <w:shd w:val="clear" w:color="auto" w:fill="FFFFFF"/>
          <w:cs/>
        </w:rPr>
        <w:t>5</w:t>
      </w:r>
      <w:r w:rsidRPr="009543EB">
        <w:rPr>
          <w:rStyle w:val="a5"/>
          <w:rFonts w:ascii="TH Sarabun New" w:hAnsi="TH Sarabun New" w:cs="TH Sarabun New"/>
          <w:sz w:val="32"/>
          <w:szCs w:val="32"/>
          <w:u w:val="single"/>
          <w:shd w:val="clear" w:color="auto" w:fill="FFFFFF"/>
        </w:rPr>
        <w:t>,</w:t>
      </w:r>
      <w:r w:rsidRPr="009543EB">
        <w:rPr>
          <w:rStyle w:val="a5"/>
          <w:rFonts w:ascii="TH Sarabun New" w:hAnsi="TH Sarabun New" w:cs="TH Sarabun New"/>
          <w:sz w:val="32"/>
          <w:szCs w:val="32"/>
          <w:u w:val="single"/>
          <w:shd w:val="clear" w:color="auto" w:fill="FFFFFF"/>
          <w:cs/>
        </w:rPr>
        <w:t>380</w:t>
      </w:r>
      <w:r w:rsidRPr="009543EB">
        <w:rPr>
          <w:rFonts w:ascii="TH Sarabun New" w:hAnsi="TH Sarabun New" w:cs="TH Sarabun New"/>
          <w:b/>
          <w:bCs/>
          <w:sz w:val="32"/>
          <w:szCs w:val="32"/>
          <w:u w:val="single"/>
          <w:lang w:eastAsia="zh-CN"/>
        </w:rPr>
        <w:t>x</w:t>
      </w:r>
      <w:r w:rsidRPr="009543EB">
        <w:rPr>
          <w:rFonts w:ascii="TH Sarabun New" w:hAnsi="TH Sarabun New" w:cs="TH Sarabun New"/>
          <w:b/>
          <w:bCs/>
          <w:sz w:val="32"/>
          <w:szCs w:val="32"/>
          <w:u w:val="single"/>
          <w:cs/>
          <w:lang w:eastAsia="zh-CN"/>
        </w:rPr>
        <w:t>100</w:t>
      </w:r>
      <w:r w:rsidRPr="009543EB">
        <w:rPr>
          <w:rFonts w:ascii="TH Sarabun New" w:hAnsi="TH Sarabun New" w:cs="TH Sarabun New"/>
          <w:b/>
          <w:bCs/>
          <w:sz w:val="32"/>
          <w:szCs w:val="32"/>
          <w:lang w:eastAsia="zh-CN"/>
        </w:rPr>
        <w:tab/>
        <w:t>=</w:t>
      </w:r>
      <w:r w:rsidRPr="009543EB">
        <w:rPr>
          <w:rFonts w:ascii="TH Sarabun New" w:hAnsi="TH Sarabun New" w:cs="TH Sarabun New"/>
          <w:b/>
          <w:bCs/>
          <w:sz w:val="32"/>
          <w:szCs w:val="32"/>
          <w:lang w:eastAsia="zh-CN"/>
        </w:rPr>
        <w:tab/>
      </w:r>
      <w:r w:rsidRPr="009543EB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4</w:t>
      </w:r>
      <w:r w:rsidRPr="009543EB"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>1</w:t>
      </w:r>
      <w:r w:rsidRPr="009543EB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.</w:t>
      </w:r>
      <w:r w:rsidRPr="009543EB"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>92</w:t>
      </w:r>
    </w:p>
    <w:p w14:paraId="08B20ED2" w14:textId="77777777" w:rsidR="009543EB" w:rsidRPr="009543EB" w:rsidRDefault="009543EB" w:rsidP="009543EB">
      <w:pPr>
        <w:rPr>
          <w:rStyle w:val="a5"/>
          <w:rFonts w:ascii="TH Sarabun New" w:hAnsi="TH Sarabun New" w:cs="TH Sarabun New"/>
          <w:sz w:val="32"/>
          <w:szCs w:val="32"/>
          <w:shd w:val="clear" w:color="auto" w:fill="FFFFFF"/>
        </w:rPr>
      </w:pPr>
      <w:r w:rsidRPr="009543EB">
        <w:rPr>
          <w:rFonts w:ascii="TH Sarabun New" w:hAnsi="TH Sarabun New" w:cs="TH Sarabun New"/>
          <w:b/>
          <w:bCs/>
          <w:sz w:val="32"/>
          <w:szCs w:val="32"/>
          <w:lang w:eastAsia="zh-CN"/>
        </w:rPr>
        <w:tab/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</w:rPr>
        <w:tab/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</w:rPr>
        <w:tab/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  <w:cs/>
        </w:rPr>
        <w:tab/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</w:rPr>
        <w:tab/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</w:rPr>
        <w:tab/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</w:rPr>
        <w:tab/>
        <w:t xml:space="preserve">    </w:t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  <w:cs/>
        </w:rPr>
        <w:t>466</w:t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</w:rPr>
        <w:t>,</w:t>
      </w:r>
      <w:r w:rsidRPr="009543EB">
        <w:rPr>
          <w:rStyle w:val="a5"/>
          <w:rFonts w:ascii="TH Sarabun New" w:hAnsi="TH Sarabun New" w:cs="TH Sarabun New"/>
          <w:sz w:val="32"/>
          <w:szCs w:val="32"/>
          <w:shd w:val="clear" w:color="auto" w:fill="FFFFFF"/>
          <w:cs/>
        </w:rPr>
        <w:t>128</w:t>
      </w:r>
    </w:p>
    <w:p w14:paraId="31EF3B79" w14:textId="77777777" w:rsidR="009543EB" w:rsidRPr="004B2DAA" w:rsidRDefault="009543EB" w:rsidP="009543EB">
      <w:pPr>
        <w:rPr>
          <w:rFonts w:ascii="TH Sarabun New" w:hAnsi="TH Sarabun New" w:cs="TH Sarabun New"/>
          <w:sz w:val="32"/>
          <w:szCs w:val="32"/>
          <w:lang w:eastAsia="zh-CN"/>
        </w:rPr>
      </w:pPr>
      <w:r w:rsidRPr="004B2DAA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ab/>
        <w:t>สรุป</w:t>
      </w:r>
      <w:r w:rsidRPr="004B2DAA">
        <w:rPr>
          <w:rFonts w:ascii="TH Sarabun New" w:hAnsi="TH Sarabun New" w:cs="TH Sarabun New"/>
          <w:sz w:val="32"/>
          <w:szCs w:val="32"/>
          <w:cs/>
          <w:lang w:eastAsia="zh-CN"/>
        </w:rPr>
        <w:t>จำนวนทรัพยากรทั้งหมด มีหนังสืออิเล็กทรอนิกส์ ร้อย</w:t>
      </w:r>
      <w:r w:rsidRPr="009543EB">
        <w:rPr>
          <w:rFonts w:ascii="TH Sarabun New" w:hAnsi="TH Sarabun New" w:cs="TH Sarabun New"/>
          <w:sz w:val="32"/>
          <w:szCs w:val="32"/>
          <w:cs/>
          <w:lang w:eastAsia="zh-CN"/>
        </w:rPr>
        <w:t>ละ 58.</w:t>
      </w:r>
      <w:r w:rsidRPr="009543EB"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08 </w:t>
      </w:r>
      <w:r w:rsidRPr="009543EB">
        <w:rPr>
          <w:rFonts w:ascii="TH Sarabun New" w:hAnsi="TH Sarabun New" w:cs="TH Sarabun New"/>
          <w:sz w:val="32"/>
          <w:szCs w:val="32"/>
          <w:cs/>
          <w:lang w:eastAsia="zh-CN"/>
        </w:rPr>
        <w:t>และหนังสือ ร้อยละ 4</w:t>
      </w:r>
      <w:r w:rsidRPr="009543EB">
        <w:rPr>
          <w:rFonts w:ascii="TH Sarabun New" w:hAnsi="TH Sarabun New" w:cs="TH Sarabun New" w:hint="cs"/>
          <w:sz w:val="32"/>
          <w:szCs w:val="32"/>
          <w:cs/>
          <w:lang w:eastAsia="zh-CN"/>
        </w:rPr>
        <w:t>1</w:t>
      </w:r>
      <w:r w:rsidRPr="009543EB">
        <w:rPr>
          <w:rFonts w:ascii="TH Sarabun New" w:hAnsi="TH Sarabun New" w:cs="TH Sarabun New"/>
          <w:sz w:val="32"/>
          <w:szCs w:val="32"/>
          <w:cs/>
          <w:lang w:eastAsia="zh-CN"/>
        </w:rPr>
        <w:t>.</w:t>
      </w:r>
      <w:r w:rsidRPr="009543EB">
        <w:rPr>
          <w:rFonts w:ascii="TH Sarabun New" w:hAnsi="TH Sarabun New" w:cs="TH Sarabun New" w:hint="cs"/>
          <w:sz w:val="32"/>
          <w:szCs w:val="32"/>
          <w:cs/>
          <w:lang w:eastAsia="zh-CN"/>
        </w:rPr>
        <w:t>92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 xml:space="preserve"> </w:t>
      </w:r>
      <w:r w:rsidRPr="004B2DAA">
        <w:rPr>
          <w:rFonts w:ascii="TH Sarabun New" w:hAnsi="TH Sarabun New" w:cs="TH Sarabun New"/>
          <w:sz w:val="32"/>
          <w:szCs w:val="32"/>
          <w:cs/>
          <w:lang w:eastAsia="zh-CN"/>
        </w:rPr>
        <w:t>ของจำนวนหนังสือทั้งหมดที่สำนักหอสมุดมีให้บริการ</w:t>
      </w:r>
    </w:p>
    <w:p w14:paraId="41C958BD" w14:textId="77777777" w:rsidR="009543EB" w:rsidRDefault="009543EB"/>
    <w:sectPr w:rsidR="0095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Sarabun">
    <w:altName w:val="Browallia New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1D6"/>
    <w:multiLevelType w:val="hybridMultilevel"/>
    <w:tmpl w:val="F148E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00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EB"/>
    <w:rsid w:val="00416B61"/>
    <w:rsid w:val="009543EB"/>
    <w:rsid w:val="00A3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5366"/>
  <w15:chartTrackingRefBased/>
  <w15:docId w15:val="{6236ADE8-7AD8-4640-934D-1D4D1D6B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EastAsia" w:hAnsi="TH SarabunPSK" w:cs="TH SarabunPSK"/>
        <w:sz w:val="32"/>
        <w:szCs w:val="32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3EB"/>
    <w:rPr>
      <w:rFonts w:ascii="Times New Roman" w:eastAsia="Times New Roman" w:hAnsi="Times New Roman" w:cs="Angsana New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3E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54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-mju.cu-elibrary.com/" TargetMode="External"/><Relationship Id="rId13" Type="http://schemas.openxmlformats.org/officeDocument/2006/relationships/hyperlink" Target="http://search.ebscohost.com/login.aspx?authtype=ip,uid&amp;profile=ehost&amp;group=main&amp;defaultdb=e680s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igpublish.com/iglibrary/" TargetMode="External"/><Relationship Id="rId12" Type="http://schemas.openxmlformats.org/officeDocument/2006/relationships/hyperlink" Target="https://search.ebscohost.com/login.aspx?authtype=sso&amp;profile=ehost&amp;custid=ns009083&amp;defaultdb=e000tww,e000xw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abidigitallibrary.org/books" TargetMode="External"/><Relationship Id="rId11" Type="http://schemas.openxmlformats.org/officeDocument/2006/relationships/hyperlink" Target="https://www.cambridge.org/core" TargetMode="External"/><Relationship Id="rId5" Type="http://schemas.openxmlformats.org/officeDocument/2006/relationships/hyperlink" Target="https://www.galepages.com/thmju" TargetMode="External"/><Relationship Id="rId15" Type="http://schemas.openxmlformats.org/officeDocument/2006/relationships/hyperlink" Target="https://library.mju.ac.th/2020/library-collection-statistics/" TargetMode="External"/><Relationship Id="rId10" Type="http://schemas.openxmlformats.org/officeDocument/2006/relationships/hyperlink" Target="https://mjulib.bookcaz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-ed.belibcloud.com/home" TargetMode="External"/><Relationship Id="rId14" Type="http://schemas.openxmlformats.org/officeDocument/2006/relationships/hyperlink" Target="https://library.mju.ac.th/mjud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Thitichaya</dc:creator>
  <cp:keywords/>
  <dc:description/>
  <cp:lastModifiedBy>pethpark@gmaejo.mju.ac.th</cp:lastModifiedBy>
  <cp:revision>2</cp:revision>
  <dcterms:created xsi:type="dcterms:W3CDTF">2023-04-25T14:07:00Z</dcterms:created>
  <dcterms:modified xsi:type="dcterms:W3CDTF">2023-04-25T14:07:00Z</dcterms:modified>
</cp:coreProperties>
</file>